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CE3" w14:textId="5E07659C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Az oktatási és nevelési rendszer alapjairól szóló törvény 116. szakaszának 5. bekezdése </w:t>
      </w:r>
      <w:r w:rsidR="007326BB">
        <w:rPr>
          <w:rFonts w:ascii="Times New Roman" w:eastAsia="Times New Roman" w:hAnsi="Times New Roman" w:cs="Times New Roman"/>
          <w:lang w:val="hu-HU"/>
        </w:rPr>
        <w:t xml:space="preserve">és 117. szakasza 3. bekezdésének 6. pontja </w:t>
      </w:r>
      <w:r w:rsidRPr="007842C5">
        <w:rPr>
          <w:rFonts w:ascii="Times New Roman" w:eastAsia="Times New Roman" w:hAnsi="Times New Roman" w:cs="Times New Roman"/>
          <w:lang w:val="hu-HU"/>
        </w:rPr>
        <w:t>(</w:t>
      </w:r>
      <w:r w:rsidR="007842C5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D26A98">
        <w:rPr>
          <w:rFonts w:ascii="Times New Roman" w:eastAsia="Times New Roman" w:hAnsi="Times New Roman" w:cs="Times New Roman"/>
          <w:lang w:val="hu-HU"/>
        </w:rPr>
        <w:t>,</w:t>
      </w:r>
      <w:r w:rsidR="007842C5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D26A9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7842C5" w:rsidRPr="007842C5">
        <w:rPr>
          <w:rFonts w:ascii="Times New Roman" w:eastAsia="Times New Roman" w:hAnsi="Times New Roman" w:cs="Times New Roman"/>
          <w:lang w:val="hu-HU"/>
        </w:rPr>
        <w:t xml:space="preserve"> szám),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7842C5">
        <w:rPr>
          <w:rFonts w:ascii="Times New Roman" w:eastAsia="Times New Roman" w:hAnsi="Times New Roman" w:cs="Times New Roman"/>
          <w:lang w:val="hu-HU"/>
        </w:rPr>
        <w:t>) alapján</w:t>
      </w:r>
      <w:r w:rsidR="007326BB">
        <w:rPr>
          <w:rFonts w:ascii="Times New Roman" w:eastAsia="Times New Roman" w:hAnsi="Times New Roman" w:cs="Times New Roman"/>
          <w:lang w:val="hu-HU"/>
        </w:rPr>
        <w:t>,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Topolya Községi Képviselő-testülete </w:t>
      </w:r>
      <w:r w:rsidR="00D26A98">
        <w:rPr>
          <w:rFonts w:ascii="Times New Roman" w:eastAsia="Times New Roman" w:hAnsi="Times New Roman" w:cs="Times New Roman"/>
          <w:lang w:val="hu-HU"/>
        </w:rPr>
        <w:t xml:space="preserve">a </w:t>
      </w:r>
      <w:r w:rsidRPr="007842C5">
        <w:rPr>
          <w:rFonts w:ascii="Times New Roman" w:eastAsia="Times New Roman" w:hAnsi="Times New Roman" w:cs="Times New Roman"/>
          <w:lang w:val="hu-HU"/>
        </w:rPr>
        <w:t>202</w:t>
      </w:r>
      <w:r w:rsidR="00D26A98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6A34B6D1" w14:textId="77777777" w:rsidR="008F0FB2" w:rsidRPr="007842C5" w:rsidRDefault="008F0FB2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3564E90" w14:textId="77777777" w:rsidR="008F0FB2" w:rsidRPr="00D26A98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D26A98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39A6BC40" w14:textId="77777777" w:rsidR="007326BB" w:rsidRPr="00D26A98" w:rsidRDefault="007326BB" w:rsidP="0078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D26A98">
        <w:rPr>
          <w:rFonts w:ascii="Times New Roman" w:eastAsia="Times New Roman" w:hAnsi="Times New Roman" w:cs="Times New Roman"/>
          <w:b/>
          <w:bCs/>
          <w:lang w:val="hu-HU"/>
        </w:rPr>
        <w:t>A TOPOLYAI MEZŐGAZDASÁGI ISKOLA ÉS DIÁKOTTHON</w:t>
      </w:r>
      <w:r w:rsidR="00274BCD" w:rsidRPr="00D26A98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2110AD9A" w14:textId="7E55BA76" w:rsidR="008F0FB2" w:rsidRPr="00D26A98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D26A98">
        <w:rPr>
          <w:rFonts w:ascii="Times New Roman" w:eastAsia="Times New Roman" w:hAnsi="Times New Roman" w:cs="Times New Roman"/>
          <w:b/>
          <w:bCs/>
          <w:lang w:val="hu-HU"/>
        </w:rPr>
        <w:t>ISKOLASZÉKI TAGJ</w:t>
      </w:r>
      <w:r w:rsidR="00D26A98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D26A98">
        <w:rPr>
          <w:rFonts w:ascii="Times New Roman" w:eastAsia="Times New Roman" w:hAnsi="Times New Roman" w:cs="Times New Roman"/>
          <w:b/>
          <w:bCs/>
          <w:lang w:val="hu-HU"/>
        </w:rPr>
        <w:t>NAK FELMENTÉSÉRŐL</w:t>
      </w:r>
    </w:p>
    <w:p w14:paraId="201DD968" w14:textId="77777777" w:rsidR="00E15FC2" w:rsidRPr="007842C5" w:rsidRDefault="00E15FC2" w:rsidP="007842C5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342A3B55" w14:textId="7BE96AAF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>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5332E978" w14:textId="4174E1F0" w:rsidR="000E6FFD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testület felmenti </w:t>
      </w:r>
      <w:r w:rsidR="00D26A98">
        <w:rPr>
          <w:rFonts w:ascii="Times New Roman" w:eastAsia="Times New Roman" w:hAnsi="Times New Roman" w:cs="Times New Roman"/>
          <w:lang w:val="sr-Latn-RS"/>
        </w:rPr>
        <w:t>Milijana Rakić</w:t>
      </w:r>
      <w:r w:rsidR="00D26A98">
        <w:rPr>
          <w:rFonts w:ascii="Times New Roman" w:eastAsia="Times New Roman" w:hAnsi="Times New Roman" w:cs="Times New Roman"/>
          <w:lang w:val="hu-HU"/>
        </w:rPr>
        <w:t xml:space="preserve"> okl. mezőgazdasági mérnököt, topolyai lakos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az iskolaszék tagságából, a szülők képviselői közül</w:t>
      </w:r>
      <w:r w:rsidR="00D26A98">
        <w:rPr>
          <w:rFonts w:ascii="Times New Roman" w:eastAsia="Times New Roman" w:hAnsi="Times New Roman" w:cs="Times New Roman"/>
          <w:lang w:val="hu-HU"/>
        </w:rPr>
        <w:t>.</w:t>
      </w:r>
    </w:p>
    <w:p w14:paraId="4DE9FBC0" w14:textId="44AEA9CB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246BD7CF" w14:textId="77777777" w:rsidR="008F0FB2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842C5" w:rsidRPr="00065C41" w14:paraId="049DEB8B" w14:textId="77777777" w:rsidTr="0046204C">
        <w:tc>
          <w:tcPr>
            <w:tcW w:w="4644" w:type="dxa"/>
          </w:tcPr>
          <w:p w14:paraId="257000C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4D9E65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665BB72" w14:textId="69789AAF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 w:rsidR="00D26A98">
              <w:t xml:space="preserve"> </w:t>
            </w:r>
            <w:r w:rsidR="00D26A98" w:rsidRPr="00D26A98">
              <w:rPr>
                <w:rFonts w:ascii="Times New Roman" w:hAnsi="Times New Roman"/>
              </w:rPr>
              <w:t>003845107/2025</w:t>
            </w:r>
            <w:r w:rsidR="00D26A98">
              <w:rPr>
                <w:rFonts w:ascii="Times New Roman" w:hAnsi="Times New Roman"/>
              </w:rPr>
              <w:t xml:space="preserve"> </w:t>
            </w:r>
            <w:r w:rsidR="007326BB"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7D4CE38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9F810F6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CAF864E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04C04F7B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60B5DFCC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3C578534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2690CE56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101C6E1" w14:textId="77777777" w:rsidR="008F0FB2" w:rsidRPr="007842C5" w:rsidRDefault="00274BCD" w:rsidP="003640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Indoklás</w:t>
      </w:r>
    </w:p>
    <w:p w14:paraId="7C378BB6" w14:textId="77777777" w:rsidR="008F0FB2" w:rsidRPr="007842C5" w:rsidRDefault="008F0FB2" w:rsidP="007842C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9F7CD7C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3292FE5E" w14:textId="69E62D34" w:rsidR="0082404F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 és 92/2023. szám</w:t>
      </w:r>
      <w:r w:rsidRPr="007842C5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6456F09E" w14:textId="24BE83EB" w:rsidR="005E0F37" w:rsidRDefault="005E0F37" w:rsidP="005E0F37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A43108">
        <w:rPr>
          <w:rFonts w:ascii="Times New Roman" w:hAnsi="Times New Roman"/>
          <w:lang w:val="hu-HU"/>
        </w:rPr>
        <w:t>Az oktatási és nevelési rendszer alapjairól szóló törvé</w:t>
      </w:r>
      <w:r>
        <w:rPr>
          <w:rFonts w:ascii="Times New Roman" w:hAnsi="Times New Roman"/>
          <w:lang w:val="hu-HU"/>
        </w:rPr>
        <w:t>ny</w:t>
      </w:r>
      <w:r w:rsidRPr="00A43108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117. szakasza 3. bekezdésének 6. pontja </w:t>
      </w:r>
      <w:r w:rsidRPr="00A43108">
        <w:rPr>
          <w:rFonts w:ascii="Times New Roman" w:hAnsi="Times New Roman"/>
          <w:lang w:val="hu-HU"/>
        </w:rPr>
        <w:t>(</w:t>
      </w:r>
      <w:r w:rsidRPr="0082673B">
        <w:rPr>
          <w:rFonts w:ascii="Times New Roman" w:eastAsia="Times New Roman" w:hAnsi="Times New Roman"/>
          <w:lang w:val="hu-HU"/>
        </w:rPr>
        <w:t>A Szerb Köztársaság Hivatalos Közlönye, 88/2017., 27/2018.-másik törvény, 10/2019., 6/2020., 129/2021. és 92/2023. 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többek között előírja, hogy a helyi önkormányzat képviselő-testülete egyes tagokat, beleértve az elnököt vagy az intézmény igazgatási szervét, mandátumuk letelte előtt felment, a tag személyes kérelmére, valamint </w:t>
      </w:r>
      <w:r w:rsidRPr="00CE158E">
        <w:rPr>
          <w:rFonts w:ascii="Times New Roman" w:hAnsi="Times New Roman"/>
          <w:lang w:val="hu-HU"/>
        </w:rPr>
        <w:t>a</w:t>
      </w:r>
      <w:r w:rsidR="00D26A98">
        <w:rPr>
          <w:rFonts w:ascii="Times New Roman" w:hAnsi="Times New Roman"/>
          <w:lang w:val="hu-HU"/>
        </w:rPr>
        <w:t>bban az esetben, ha a nevelési-oktatási, illetve tantestület kezdeményezi</w:t>
      </w:r>
      <w:r w:rsidR="000E5F92">
        <w:rPr>
          <w:rFonts w:ascii="Times New Roman" w:hAnsi="Times New Roman"/>
          <w:lang w:val="hu-HU"/>
        </w:rPr>
        <w:t xml:space="preserve"> a javaslatára kinevezett tag felmentését</w:t>
      </w:r>
      <w:r>
        <w:rPr>
          <w:rFonts w:ascii="Times New Roman" w:hAnsi="Times New Roman"/>
          <w:lang w:val="hu-HU"/>
        </w:rPr>
        <w:t>.</w:t>
      </w:r>
      <w:r w:rsidRPr="00CE158E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</w:p>
    <w:p w14:paraId="4C351A6A" w14:textId="0C81553C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7842C5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2C432C2D" w14:textId="2CCAC965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7842C5">
        <w:rPr>
          <w:rFonts w:ascii="Times New Roman" w:eastAsia="Times New Roman" w:hAnsi="Times New Roman" w:cs="Times New Roman"/>
          <w:lang w:val="hu-HU"/>
        </w:rPr>
        <w:t>5/</w:t>
      </w:r>
      <w:r w:rsidRPr="007842C5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0338A6ED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5A3A8EA8" w14:textId="1158BD18" w:rsidR="00E15FC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topolyai </w:t>
      </w:r>
      <w:r w:rsidR="005E0F37">
        <w:rPr>
          <w:rFonts w:ascii="Times New Roman" w:eastAsia="Times New Roman" w:hAnsi="Times New Roman" w:cs="Times New Roman"/>
          <w:lang w:val="hu-HU"/>
        </w:rPr>
        <w:t>Mezőgazdasági Iskola és Diákotthon</w:t>
      </w:r>
      <w:r>
        <w:rPr>
          <w:rFonts w:ascii="Times New Roman" w:eastAsia="Times New Roman" w:hAnsi="Times New Roman" w:cs="Times New Roman"/>
          <w:lang w:val="hu-HU"/>
        </w:rPr>
        <w:t xml:space="preserve"> Szülői Tanácsa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202</w:t>
      </w:r>
      <w:r w:rsidR="000E5F92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>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09.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1</w:t>
      </w:r>
      <w:r w:rsidR="000E5F92">
        <w:rPr>
          <w:rFonts w:ascii="Times New Roman" w:eastAsia="Times New Roman" w:hAnsi="Times New Roman" w:cs="Times New Roman"/>
          <w:lang w:val="hu-HU"/>
        </w:rPr>
        <w:t>1</w:t>
      </w:r>
      <w:r w:rsidRPr="007842C5">
        <w:rPr>
          <w:rFonts w:ascii="Times New Roman" w:eastAsia="Times New Roman" w:hAnsi="Times New Roman" w:cs="Times New Roman"/>
          <w:lang w:val="hu-HU"/>
        </w:rPr>
        <w:t>-</w:t>
      </w:r>
      <w:r w:rsidR="00D509B0">
        <w:rPr>
          <w:rFonts w:ascii="Times New Roman" w:eastAsia="Times New Roman" w:hAnsi="Times New Roman" w:cs="Times New Roman"/>
          <w:lang w:val="hu-HU"/>
        </w:rPr>
        <w:t>i ülésén kezdeményezte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0E5F92">
        <w:rPr>
          <w:rFonts w:ascii="Times New Roman" w:eastAsia="Times New Roman" w:hAnsi="Times New Roman" w:cs="Times New Roman"/>
          <w:lang w:val="sr-Latn-RS"/>
        </w:rPr>
        <w:t>Milijana Rakić</w:t>
      </w:r>
      <w:r w:rsidR="000E5F92">
        <w:rPr>
          <w:rFonts w:ascii="Times New Roman" w:eastAsia="Times New Roman" w:hAnsi="Times New Roman" w:cs="Times New Roman"/>
          <w:lang w:val="hu-HU"/>
        </w:rPr>
        <w:t xml:space="preserve"> okl. mezőgazdasági mérnököt, topolyai lakos</w:t>
      </w:r>
      <w:r w:rsidR="005E0F37">
        <w:rPr>
          <w:rFonts w:ascii="Times New Roman" w:eastAsia="Times New Roman" w:hAnsi="Times New Roman" w:cs="Times New Roman"/>
          <w:lang w:val="hu-HU"/>
        </w:rPr>
        <w:t xml:space="preserve"> felmentését</w:t>
      </w:r>
      <w:r w:rsidRPr="007842C5">
        <w:rPr>
          <w:rFonts w:ascii="Times New Roman" w:eastAsia="Times New Roman" w:hAnsi="Times New Roman" w:cs="Times New Roman"/>
          <w:lang w:val="hu-HU"/>
        </w:rPr>
        <w:t>, mert megszűnt az iskolaszékbe való kinevezés</w:t>
      </w:r>
      <w:r w:rsidR="000E5F92">
        <w:rPr>
          <w:rFonts w:ascii="Times New Roman" w:eastAsia="Times New Roman" w:hAnsi="Times New Roman" w:cs="Times New Roman"/>
          <w:lang w:val="hu-HU"/>
        </w:rPr>
        <w:t>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alapja. A</w:t>
      </w:r>
      <w:r w:rsidR="000E5F92">
        <w:rPr>
          <w:rFonts w:ascii="Times New Roman" w:eastAsia="Times New Roman" w:hAnsi="Times New Roman" w:cs="Times New Roman"/>
          <w:lang w:val="hu-HU"/>
        </w:rPr>
        <w:t>z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említett személy gyermeke már nem jár ebbe az intézménybe. </w:t>
      </w:r>
    </w:p>
    <w:p w14:paraId="720D4817" w14:textId="77777777" w:rsidR="00364065" w:rsidRDefault="00274BCD" w:rsidP="0036406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266092C2" w14:textId="7044983C" w:rsidR="008F0FB2" w:rsidRPr="00364065" w:rsidRDefault="00274BCD" w:rsidP="003640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09552883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4ED8EF70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DB654C2" w14:textId="7FC6F898" w:rsidR="00643F26" w:rsidRPr="007842C5" w:rsidRDefault="00274BCD" w:rsidP="003640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sectPr w:rsidR="00643F26" w:rsidRPr="007842C5" w:rsidSect="00CD6658">
      <w:pgSz w:w="12240" w:h="15840"/>
      <w:pgMar w:top="851" w:right="90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681A2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42B73C" w:tentative="1">
      <w:start w:val="1"/>
      <w:numFmt w:val="lowerLetter"/>
      <w:lvlText w:val="%2."/>
      <w:lvlJc w:val="left"/>
      <w:pPr>
        <w:ind w:left="1800" w:hanging="360"/>
      </w:pPr>
    </w:lvl>
    <w:lvl w:ilvl="2" w:tplc="012A0088" w:tentative="1">
      <w:start w:val="1"/>
      <w:numFmt w:val="lowerRoman"/>
      <w:lvlText w:val="%3."/>
      <w:lvlJc w:val="right"/>
      <w:pPr>
        <w:ind w:left="2520" w:hanging="180"/>
      </w:pPr>
    </w:lvl>
    <w:lvl w:ilvl="3" w:tplc="E354AF4C" w:tentative="1">
      <w:start w:val="1"/>
      <w:numFmt w:val="decimal"/>
      <w:lvlText w:val="%4."/>
      <w:lvlJc w:val="left"/>
      <w:pPr>
        <w:ind w:left="3240" w:hanging="360"/>
      </w:pPr>
    </w:lvl>
    <w:lvl w:ilvl="4" w:tplc="7F3E0AF0" w:tentative="1">
      <w:start w:val="1"/>
      <w:numFmt w:val="lowerLetter"/>
      <w:lvlText w:val="%5."/>
      <w:lvlJc w:val="left"/>
      <w:pPr>
        <w:ind w:left="3960" w:hanging="360"/>
      </w:pPr>
    </w:lvl>
    <w:lvl w:ilvl="5" w:tplc="EBFE1AC0" w:tentative="1">
      <w:start w:val="1"/>
      <w:numFmt w:val="lowerRoman"/>
      <w:lvlText w:val="%6."/>
      <w:lvlJc w:val="right"/>
      <w:pPr>
        <w:ind w:left="4680" w:hanging="180"/>
      </w:pPr>
    </w:lvl>
    <w:lvl w:ilvl="6" w:tplc="B4165D52" w:tentative="1">
      <w:start w:val="1"/>
      <w:numFmt w:val="decimal"/>
      <w:lvlText w:val="%7."/>
      <w:lvlJc w:val="left"/>
      <w:pPr>
        <w:ind w:left="5400" w:hanging="360"/>
      </w:pPr>
    </w:lvl>
    <w:lvl w:ilvl="7" w:tplc="A7781212" w:tentative="1">
      <w:start w:val="1"/>
      <w:numFmt w:val="lowerLetter"/>
      <w:lvlText w:val="%8."/>
      <w:lvlJc w:val="left"/>
      <w:pPr>
        <w:ind w:left="6120" w:hanging="360"/>
      </w:pPr>
    </w:lvl>
    <w:lvl w:ilvl="8" w:tplc="86CEEB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E46705"/>
    <w:multiLevelType w:val="hybridMultilevel"/>
    <w:tmpl w:val="BBEAA34A"/>
    <w:lvl w:ilvl="0" w:tplc="8CF87D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1093634">
    <w:abstractNumId w:val="0"/>
  </w:num>
  <w:num w:numId="2" w16cid:durableId="210529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E5F92"/>
    <w:rsid w:val="000E6FFD"/>
    <w:rsid w:val="001277FD"/>
    <w:rsid w:val="00172D14"/>
    <w:rsid w:val="001D4AD1"/>
    <w:rsid w:val="002065BE"/>
    <w:rsid w:val="0020744F"/>
    <w:rsid w:val="00274BCD"/>
    <w:rsid w:val="002D2FCF"/>
    <w:rsid w:val="00364065"/>
    <w:rsid w:val="0040777C"/>
    <w:rsid w:val="00445B2A"/>
    <w:rsid w:val="00507AE3"/>
    <w:rsid w:val="00586A63"/>
    <w:rsid w:val="005E0F37"/>
    <w:rsid w:val="00643F26"/>
    <w:rsid w:val="006B61A8"/>
    <w:rsid w:val="007326BB"/>
    <w:rsid w:val="007842C5"/>
    <w:rsid w:val="007C4CF5"/>
    <w:rsid w:val="0082404F"/>
    <w:rsid w:val="008F0FB2"/>
    <w:rsid w:val="008F49C3"/>
    <w:rsid w:val="00AA5021"/>
    <w:rsid w:val="00AD6864"/>
    <w:rsid w:val="00BA224D"/>
    <w:rsid w:val="00C214D1"/>
    <w:rsid w:val="00CC3A22"/>
    <w:rsid w:val="00CC6AA4"/>
    <w:rsid w:val="00CD6658"/>
    <w:rsid w:val="00D26A98"/>
    <w:rsid w:val="00D509B0"/>
    <w:rsid w:val="00D60DFA"/>
    <w:rsid w:val="00D641B2"/>
    <w:rsid w:val="00D663DE"/>
    <w:rsid w:val="00DB0F53"/>
    <w:rsid w:val="00E15FC2"/>
    <w:rsid w:val="00E30E37"/>
    <w:rsid w:val="00E54762"/>
    <w:rsid w:val="00E97F62"/>
    <w:rsid w:val="00FA0845"/>
    <w:rsid w:val="00FA531B"/>
    <w:rsid w:val="00FB4BD6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A1C66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7842C5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4D0D-291C-4542-A829-F01A1854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4</cp:revision>
  <dcterms:created xsi:type="dcterms:W3CDTF">2024-11-08T10:08:00Z</dcterms:created>
  <dcterms:modified xsi:type="dcterms:W3CDTF">2025-10-09T09:44:00Z</dcterms:modified>
</cp:coreProperties>
</file>